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  <w:t xml:space="preserve">       </w:t>
      </w:r>
      <w:r>
        <w:rPr>
          <w:lang w:val="pl-PL"/>
        </w:rPr>
        <w:tab/>
        <w:tab/>
        <w:tab/>
        <w:tab/>
        <w:tab/>
        <w:tab/>
        <w:tab/>
        <w:tab/>
        <w:t xml:space="preserve">                </w:t>
      </w:r>
      <w:r>
        <w:rPr>
          <w:rFonts w:ascii="Arial" w:hAnsi="Arial"/>
          <w:lang w:val="pl-PL"/>
        </w:rPr>
        <w:t>Piotrków Tryb., 12.05.2025r.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ŚRODOWISKOWY DOM SAMOPOMOCY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W PIOTROWIE TRYBUNALSKIM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UL. DMOWSKIEGO 20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97-300 PIOTRKÓW TRYBUNALSKI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TEL 44 649 29 03</w:t>
      </w:r>
    </w:p>
    <w:p>
      <w:pPr>
        <w:pStyle w:val="Normalny"/>
        <w:spacing w:lineRule="auto" w:line="240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EMAL: sds@sds.piotrow.pl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spacing w:lineRule="auto" w:line="360"/>
        <w:jc w:val="center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ZAPYTANIE OFERTOWE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Zapraszamy do złożenia oferty na usługę przygotowania obiadów.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Cs w:val="false"/>
          <w:lang w:val="pl-PL"/>
        </w:rPr>
      </w:pPr>
      <w:r>
        <w:rPr>
          <w:rFonts w:ascii="Arial" w:hAnsi="Arial"/>
          <w:b w:val="false"/>
          <w:bCs w:val="false"/>
          <w:lang w:val="pl-PL"/>
        </w:rPr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I. Zamawiający: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Środowiskowy Dom Samopomocy w Piotrkowie Trybunalskim, ul Dmowskiego 20,                97-300 Piotrków Trybunalski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II. Przedmiot zamówienia: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1.</w:t>
      </w:r>
      <w:r>
        <w:rPr>
          <w:rFonts w:ascii="Arial" w:hAnsi="Arial"/>
          <w:lang w:val="pl-PL"/>
        </w:rPr>
        <w:t>Przedmiotem zamówienia jest usługa polegająca na przygotowaniu i dowiezieniu obiadów - zup dla podopiecznych Środowiskowego Domu Samopomocy w Piotrkowie Trybunalskim, ul. Dmowskiego 20.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2. Ilość: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maksymalnie dla 30 osób,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5 razy w tygodniu (od poniedziałku do piątku),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dokładna liczba posiłków będzie każdorazowo ustalana dzień wcześniej.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3. Dostawa: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Godziny dostawy: poniedziałek-piątek godzina 14.00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III. Termin realizacji zamówienia:</w:t>
      </w:r>
      <w:r>
        <w:rPr>
          <w:rFonts w:ascii="Arial" w:hAnsi="Arial"/>
          <w:lang w:val="pl-PL"/>
        </w:rPr>
        <w:t xml:space="preserve"> 02.06.2025r. - 31.12.2025r.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IV. Miejsce i termin składania oferty: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 xml:space="preserve">Ofertę (Załącznik Nr 1) wraz z klauzulą informacyjną można: 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1.Złożyć osobiście w sekretariacie Środowiskowego Domu Samopomocy w Piotrkowie Trybunalskim, ul. Dmowskiego 20, 97-300 Piotrków Trybunalski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lang w:val="pl-PL"/>
        </w:rPr>
        <w:t xml:space="preserve">2. Przesłać drogą elektroniczną na adres: </w:t>
      </w:r>
      <w:r>
        <w:rPr>
          <w:rStyle w:val="Czeinternetowe"/>
          <w:rFonts w:ascii="Arial" w:hAnsi="Arial"/>
          <w:lang w:val="pl-PL"/>
        </w:rPr>
        <w:t>sds@sds.piotrkow.pl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3. </w:t>
      </w:r>
      <w:r>
        <w:rPr>
          <w:rFonts w:ascii="Arial" w:hAnsi="Arial"/>
          <w:b w:val="false"/>
          <w:bCs w:val="false"/>
          <w:lang w:val="pl-PL"/>
        </w:rPr>
        <w:t xml:space="preserve">4. </w:t>
      </w:r>
      <w:r>
        <w:rPr>
          <w:rFonts w:ascii="Arial" w:hAnsi="Arial"/>
          <w:lang w:val="pl-PL"/>
        </w:rPr>
        <w:t>Ofertę należy złożyć w formie pisemnej w języku polskim.</w:t>
      </w:r>
    </w:p>
    <w:p>
      <w:pPr>
        <w:pStyle w:val="Normal"/>
        <w:bidi w:val="0"/>
        <w:spacing w:lineRule="auto" w:line="360"/>
        <w:jc w:val="both"/>
        <w:rPr>
          <w:b/>
          <w:bCs/>
          <w:lang w:val="pl-PL"/>
        </w:rPr>
      </w:pPr>
      <w:r>
        <w:rPr>
          <w:rFonts w:ascii="Arial" w:hAnsi="Arial"/>
          <w:b/>
          <w:bCs/>
          <w:u w:val="single"/>
          <w:lang w:val="pl-PL"/>
        </w:rPr>
        <w:t xml:space="preserve">Ofertę należy złożyć do 21 maja 2025r. do godziny 11.00. </w:t>
      </w:r>
    </w:p>
    <w:p>
      <w:pPr>
        <w:pStyle w:val="Normal"/>
        <w:bidi w:val="0"/>
        <w:spacing w:lineRule="auto" w:line="360"/>
        <w:jc w:val="both"/>
        <w:rPr>
          <w:u w:val="none"/>
          <w:lang w:val="pl-PL"/>
        </w:rPr>
      </w:pPr>
      <w:r>
        <w:rPr>
          <w:rFonts w:ascii="Arial" w:hAnsi="Arial"/>
          <w:b w:val="false"/>
          <w:bCs w:val="false"/>
          <w:u w:val="none"/>
          <w:lang w:val="pl-PL"/>
        </w:rPr>
        <w:t>V. Termin otwarcia ofert: 21.05.2025r. godzina 12.00.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1. Jeżeli w postępowaniu wpłyną dwie oferty lub więcej z jednakową ceną, Zamawiający może prosić o złożenie dodatkowych ofert, przy czym nie mogą one zawierać kwot wyższych do kwot zawartych w ofertach pierwotnych.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VI. Inne postanowienia: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1. Zamawiający zastrzega sobie prawo do odstąpienia od wyboru oferty bez podania przyczyny. Wykonawcy nie przysługuje żadne odszkodowanie ani roszczenie z tytułu odstąpienia Zamawiającego od wyboru oferty bez podania przyczyny, w szczególności wynagrodzenie za przygotowanie ofert.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2. Zamawiający zastrzega sobie prawo do odpowiedzi tylko na wybraną ofertę.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3. Warunki płatności: Zapłata nastąpi po otrzymaniu prawidłowo wystawionej faktury po zakończeniu miesiąca-przelewem na konto Wykonawcy.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4. Osoba do kontaktów z Wykonawcą: Agnieszka Śpiewak te</w:t>
      </w:r>
      <w:r>
        <w:rPr>
          <w:rFonts w:ascii="Arial" w:hAnsi="Arial"/>
          <w:b w:val="false"/>
          <w:bCs w:val="false"/>
          <w:lang w:val="pl-PL"/>
        </w:rPr>
        <w:t>l</w:t>
      </w:r>
      <w:r>
        <w:rPr>
          <w:rFonts w:ascii="Arial" w:hAnsi="Arial"/>
          <w:b w:val="false"/>
          <w:bCs w:val="false"/>
          <w:lang w:val="pl-PL"/>
        </w:rPr>
        <w:t>. 44 649 29 03.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lang w:val="pl-PL"/>
        </w:rPr>
      </w:pPr>
      <w:r>
        <w:rPr>
          <w:rFonts w:ascii="Arial" w:hAnsi="Arial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ab/>
        <w:tab/>
        <w:tab/>
        <w:tab/>
        <w:tab/>
        <w:tab/>
        <w:t>Dyrektor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 xml:space="preserve">      Środowiskowego Domu Samopomocy w Piotrkowie Trybunalskim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 xml:space="preserve">                    Iwona Czechowska - Trajdos</w:t>
      </w:r>
    </w:p>
    <w:p>
      <w:pPr>
        <w:pStyle w:val="Normal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lang w:val="pl-PL"/>
        </w:rPr>
      </w:pPr>
      <w:r>
        <w:rPr>
          <w:rFonts w:ascii="Arial" w:hAnsi="Arial"/>
          <w:lang w:val="pl-PL"/>
        </w:rPr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TekstdymkaZnak">
    <w:name w:val="Tekst dymka Znak"/>
    <w:qFormat/>
    <w:rPr>
      <w:rFonts w:ascii="Tahoma" w:hAnsi="Tahoma" w:eastAsia="Times New Roman" w:cs="Tahoma"/>
      <w:color w:val="000000"/>
      <w:sz w:val="16"/>
      <w:szCs w:val="16"/>
      <w:lang w:eastAsia="pl-PL"/>
    </w:rPr>
  </w:style>
  <w:style w:type="character" w:styleId="Hipercze">
    <w:name w:val="Hiperłącze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color w:val="4F81BD"/>
      <w:sz w:val="22"/>
      <w:szCs w:val="22"/>
      <w:lang w:eastAsia="pl-PL"/>
    </w:rPr>
  </w:style>
  <w:style w:type="character" w:styleId="Short-nametxt">
    <w:name w:val="short-name__tx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ogrubienie">
    <w:name w:val="Pogrubieni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  <w:lang w:eastAsia="pl-PL"/>
    </w:rPr>
  </w:style>
  <w:style w:type="character" w:styleId="TytuZnak">
    <w:name w:val="Tytuł Znak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dymka">
    <w:name w:val="Tekst dymka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2"/>
      <w:sz w:val="16"/>
      <w:szCs w:val="16"/>
      <w:lang w:val="pl-PL" w:eastAsia="pl-PL" w:bidi="hi-IN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Times New Roman" w:cs="0"/>
      <w:color w:val="auto"/>
      <w:kern w:val="2"/>
      <w:sz w:val="22"/>
      <w:szCs w:val="22"/>
      <w:lang w:val="pl-PL" w:eastAsia="pl-PL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LibreOffice/7.5.5.2$Windows_X86_64 LibreOffice_project/ca8fe7424262805f223b9a2334bc7181abbcbf5e</Application>
  <AppVersion>15.0000</AppVersion>
  <Pages>2</Pages>
  <Words>301</Words>
  <Characters>1942</Characters>
  <CharactersWithSpaces>2306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2024-12-03T09:32:46Z</cp:lastPrinted>
  <dcterms:modified xsi:type="dcterms:W3CDTF">2025-05-09T12:04:51Z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