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Piotrków Trybunalski, 15.12.2025 r.</w:t>
      </w:r>
    </w:p>
    <w:p>
      <w:pPr>
        <w:pStyle w:val="Normal"/>
        <w:rPr/>
      </w:pPr>
      <w:r>
        <w:rPr/>
        <w:br/>
        <w:t>Środowiskowy Dom Samopomocy w Piotrkowie Trybunalskim</w:t>
        <w:br/>
        <w:t>ul. Dmowskiego 20</w:t>
        <w:br/>
        <w:t>97-300 Piotrków Trybunalski</w:t>
      </w:r>
    </w:p>
    <w:p>
      <w:pPr>
        <w:pStyle w:val="Normal"/>
        <w:jc w:val="center"/>
        <w:rPr/>
      </w:pPr>
      <w:r>
        <w:rPr>
          <w:b/>
        </w:rPr>
        <w:br/>
        <w:t>INFORMACJA O WYBORZE NAJKORZYSTNIEJSZEJ OFERTY</w:t>
      </w:r>
    </w:p>
    <w:p>
      <w:pPr>
        <w:pStyle w:val="Normal"/>
        <w:rPr/>
      </w:pPr>
      <w:r>
        <w:rPr/>
        <w:br/>
        <w:t>Zamawiający informuje, że w postępowaniu niepodlegającym ustawie z dnia 11 września 2019 r. – Prawo zamówień publicznych (Dz.U. z 2023 r. poz. 1605 z późn. zm.), prowadzonym w trybie zapytania o cenę, na usługę dostarczania obiadów – zup dla podopiecznych Środowiskowego Domu Samopomocy w Piotrkowie Trybunalskim, dokonano wyboru najkorzystniejszej oferty.</w:t>
      </w:r>
    </w:p>
    <w:p>
      <w:pPr>
        <w:pStyle w:val="Normal"/>
        <w:rPr/>
      </w:pPr>
      <w:r>
        <w:rPr/>
        <w:br/>
        <w:t>Jako najkorzystniejszą wybrano ofertę złożoną przez:</w:t>
      </w:r>
    </w:p>
    <w:p>
      <w:pPr>
        <w:pStyle w:val="Normal"/>
        <w:rPr/>
      </w:pPr>
      <w:r>
        <w:rPr/>
        <w:br/>
        <w:t>BISTRO MAXIM Piotr Duszyński</w:t>
        <w:br/>
        <w:t>ul. Krakowskie Przedmieście 36</w:t>
        <w:br/>
        <w:t>97-300 Piotrków Trybunalski</w:t>
      </w:r>
    </w:p>
    <w:p>
      <w:pPr>
        <w:pStyle w:val="Normal"/>
        <w:rPr/>
      </w:pPr>
      <w:r>
        <w:rPr/>
        <w:br/>
        <w:t>Cena oferty:</w:t>
        <w:br/>
        <w:t>– zupa: 7,50 zł brutto (6,94 zł netto)</w:t>
      </w:r>
    </w:p>
    <w:p>
      <w:pPr>
        <w:pStyle w:val="Normal"/>
        <w:rPr/>
      </w:pPr>
      <w:r>
        <w:rPr/>
        <w:br/>
        <w:t>Oferta złożona przez Wykonawcę została uznana za najkorzystniejszą, ponieważ spełniała wymagania Zamawiającego oraz zawierała najniższą cenę.</w:t>
      </w:r>
    </w:p>
    <w:p>
      <w:pPr>
        <w:pStyle w:val="Normal"/>
        <w:rPr/>
      </w:pPr>
      <w:r>
        <w:rPr/>
        <w:br/>
        <w:t>Informacja podlega publikacji w Biuletynie Informacji Publicznej Środowiskowego Domu Samopomocy w Piotrkowie Trybunalskim.</w:t>
      </w:r>
    </w:p>
    <w:p>
      <w:pPr>
        <w:pStyle w:val="Normal"/>
        <w:rPr/>
      </w:pPr>
      <w:r>
        <w:rPr/>
        <w:br/>
        <w:br/>
        <w:t>Dyrektor</w:t>
        <w:br/>
        <w:t>Środowiskowego Domu Samopomocy</w:t>
        <w:br/>
        <w:t>w Piotrkowie Trybunalskim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</w:rPr>
        <w:t>Mariusz Bąkiewicz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1</Pages>
  <Words>133</Words>
  <Characters>946</Characters>
  <CharactersWithSpaces>1081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