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Piotrków Trybunalski……………………….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spacing w:lineRule="auto" w:line="360"/>
        <w:jc w:val="both"/>
        <w:rPr/>
      </w:pPr>
      <w:r>
        <w:rPr/>
        <w:t>Nazwa i adres wykonawcy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>1.Oferuję usługę sprzątania pomieszczeń Środowiskowego Domu Samopomocy w Piotrkowie Trybunalskim, ul . Dmowskiego 20, 97-300 Piotrków Trybunalski 5 razy w tygodniu za cenę: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</w:t>
      </w:r>
      <w:r>
        <w:rPr/>
        <w:t>...zł brutto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</w:t>
      </w:r>
      <w:r>
        <w:rPr/>
        <w:t xml:space="preserve">...zł brutto 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/>
      </w:pPr>
      <w:r>
        <w:rPr/>
        <w:t>3. Termin realizacji zamówienia : do 02.01.2020r. - 31.12.2020r.</w:t>
      </w:r>
    </w:p>
    <w:p>
      <w:pPr>
        <w:pStyle w:val="Normal"/>
        <w:bidi w:val="0"/>
        <w:spacing w:lineRule="auto" w:line="360"/>
        <w:jc w:val="both"/>
        <w:rPr/>
      </w:pPr>
      <w:r>
        <w:rPr/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 xml:space="preserve">           …………………………………………………..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 xml:space="preserve">    Pieczątka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82</Words>
  <Characters>584</Characters>
  <CharactersWithSpaces>711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2019-12-03T10:57:04Z</dcterms:created>
  <dc:creator/>
  <dc:description/>
  <dc:language>pl-PL</dc:language>
  <cp:lastModifiedBy/>
  <dcterms:modified xsi:type="dcterms:W3CDTF">2019-12-03T14:10:30Z</dcterms:modified>
  <cp:revision>2</cp:revision>
  <dc:subject/>
  <dc:title/>
</cp:coreProperties>
</file>